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glossary/footnotes.xml" ContentType="application/vnd.openxmlformats-officedocument.wordprocessingml.footnotes+xml"/>
  <Override PartName="/word/header1.xml" ContentType="application/vnd.openxmlformats-officedocument.wordprocessingml.header+xml"/>
  <Override PartName="/word/glossary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uppressLineNumbers w:val="false"/>
        <w:pBdr/>
        <w:spacing w:after="0" w:afterAutospacing="0" w:before="216" w:beforeAutospacing="0" w:line="240" w:lineRule="auto"/>
        <w:ind/>
        <w:contextualSpacing w:val="false"/>
        <w:jc w:val="center"/>
        <w:rPr>
          <w:rFonts w:ascii="Arial" w:hAnsi="Arial" w:eastAsia="Arial" w:cs="Arial"/>
          <w:b/>
          <w:bCs/>
          <w:color w:val="000000"/>
          <w:sz w:val="48"/>
          <w:szCs w:val="48"/>
          <w:highlight w:val="none"/>
        </w:rPr>
      </w:pPr>
      <w:r>
        <w:rPr>
          <w:rFonts w:ascii="Arial" w:hAnsi="Arial" w:eastAsia="Arial" w:cs="Arial"/>
          <w:b w:val="0"/>
          <w:bCs w:val="0"/>
          <w:sz w:val="56"/>
          <w:szCs w:val="56"/>
        </w:rPr>
      </w:r>
      <w:r>
        <w:rPr>
          <w:rFonts w:ascii="Arial" w:hAnsi="Arial" w:eastAsia="Arial" w:cs="Arial"/>
          <w:b/>
          <w:color w:val="000000"/>
          <w:spacing w:val="115"/>
          <w:sz w:val="72"/>
          <w:szCs w:val="44"/>
        </w:rPr>
        <w:t xml:space="preserve">LIABILITY</w:t>
      </w:r>
      <w:r>
        <w:rPr>
          <w:rFonts w:ascii="Arial" w:hAnsi="Arial" w:eastAsia="Arial" w:cs="Arial"/>
          <w:b/>
          <w:color w:val="000000"/>
          <w:spacing w:val="144"/>
          <w:sz w:val="72"/>
          <w:szCs w:val="44"/>
        </w:rPr>
        <w:t xml:space="preserve"> </w:t>
      </w:r>
      <w:r>
        <w:rPr>
          <w:rFonts w:ascii="Arial" w:hAnsi="Arial" w:eastAsia="Arial" w:cs="Arial"/>
          <w:b/>
          <w:color w:val="000000"/>
          <w:spacing w:val="115"/>
          <w:sz w:val="72"/>
          <w:szCs w:val="44"/>
        </w:rPr>
        <w:t xml:space="preserve">WAIVER</w:t>
      </w:r>
      <w:r>
        <w:rPr>
          <w:rFonts w:ascii="Arial" w:hAnsi="Arial" w:eastAsia="Arial" w:cs="Arial"/>
          <w:b/>
          <w:color w:val="000000"/>
          <w:sz w:val="48"/>
          <w:szCs w:val="32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48"/>
          <w:szCs w:val="48"/>
        </w:rPr>
      </w:r>
      <w:r>
        <w:rPr>
          <w:rFonts w:ascii="Arial" w:hAnsi="Arial" w:eastAsia="Arial" w:cs="Arial"/>
          <w:b/>
          <w:bCs/>
          <w:color w:val="000000"/>
          <w:sz w:val="48"/>
          <w:szCs w:val="48"/>
          <w:highlight w:val="none"/>
        </w:rPr>
      </w:r>
    </w:p>
    <w:p>
      <w:pPr>
        <w:suppressLineNumbers w:val="false"/>
        <w:pBdr/>
        <w:spacing w:after="144" w:afterAutospacing="0" w:line="240" w:lineRule="auto"/>
        <w:ind/>
        <w:contextualSpacing w:val="false"/>
        <w:jc w:val="center"/>
        <w:rPr>
          <w:rFonts w:ascii="Arial" w:hAnsi="Arial" w:cs="Arial"/>
          <w:b w:val="0"/>
          <w:bCs w:val="0"/>
          <w:spacing w:val="14"/>
          <w:sz w:val="52"/>
          <w:szCs w:val="52"/>
          <w:highlight w:val="none"/>
        </w:rPr>
      </w:pPr>
      <w:r>
        <w:rPr>
          <w:rFonts w:ascii="Arial" w:hAnsi="Arial" w:eastAsia="Arial" w:cs="Arial"/>
          <w:b/>
          <w:color w:val="000000"/>
          <w:spacing w:val="14"/>
          <w:sz w:val="44"/>
          <w:szCs w:val="28"/>
        </w:rPr>
      </w:r>
      <w:r>
        <w:rPr>
          <w:rFonts w:ascii="Arial" w:hAnsi="Arial" w:eastAsia="Arial" w:cs="Arial"/>
          <w:b/>
          <w:bCs/>
          <w:color w:val="000000"/>
          <w:spacing w:val="14"/>
          <w:sz w:val="44"/>
          <w:szCs w:val="44"/>
        </w:rPr>
        <w:t xml:space="preserve">for Corporate Events and Team Building</w:t>
      </w:r>
      <w:r>
        <w:rPr>
          <w:rFonts w:ascii="Arial" w:hAnsi="Arial" w:cs="Arial"/>
          <w:b w:val="0"/>
          <w:bCs w:val="0"/>
          <w:spacing w:val="14"/>
          <w:sz w:val="52"/>
          <w:szCs w:val="52"/>
          <w:highlight w:val="none"/>
        </w:rPr>
      </w:r>
      <w:r>
        <w:rPr>
          <w:rFonts w:ascii="Arial" w:hAnsi="Arial" w:cs="Arial"/>
          <w:b w:val="0"/>
          <w:bCs w:val="0"/>
          <w:spacing w:val="14"/>
          <w:sz w:val="52"/>
          <w:szCs w:val="52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deebf7" w:themeColor="accent1" w:themeTint="33" w:fill="deebf7" w:themeFill="accent1" w:themeFillTint="33"/>
        <w:spacing w:after="0" w:afterAutospacing="0" w:line="240" w:lineRule="auto"/>
        <w:ind w:right="0" w:firstLine="0" w:left="0"/>
        <w:contextualSpacing w:val="false"/>
        <w:jc w:val="center"/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  <w:t xml:space="preserve">CORPORATE EVENT LIABILITY WAIVER AND RELEASE OF LIABILITY</w:t>
      </w: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r>
      <w:r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  <w:r>
        <w:rPr>
          <w:rFonts w:ascii="Arial" w:hAnsi="Arial" w:cs="Arial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35"/>
      </w:tblPr>
      <w:tblGrid>
        <w:gridCol w:w="3379"/>
        <w:gridCol w:w="5528"/>
      </w:tblGrid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37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</w:rPr>
              <w:t xml:space="preserve">Employee/Participant Name: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deebf7" w:themeColor="accent1" w:themeTint="33" w:fill="deebf7" w:themeFill="accent1" w:themeFillTint="3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52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color w:val="000000"/>
                  <w:sz w:val="24"/>
                </w:rPr>
              </w:sdtPr>
              <w:sdtContent>
                <w:r>
                  <w:rPr>
                    <w:rFonts w:ascii="Arial" w:hAnsi="Arial" w:eastAsia="Arial" w:cs="Arial"/>
                    <w:color w:val="000000"/>
                    <w:sz w:val="24"/>
                  </w:rPr>
                  <w:t xml:space="preserve">Full Name</w:t>
                </w:r>
                <w:r>
                  <w:rPr>
                    <w:rFonts w:ascii="Arial" w:hAnsi="Arial" w:eastAsia="Arial" w:cs="Arial"/>
                    <w:b/>
                    <w:bCs/>
                    <w:color w:val="000000"/>
                    <w:sz w:val="24"/>
                    <w:szCs w:val="24"/>
                    <w:highlight w:val="none"/>
                  </w:rPr>
                </w:r>
              </w:sdtContent>
            </w:sdt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37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</w:rPr>
              <w:t xml:space="preserve">Employer/Organizer: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52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color w:val="000000"/>
                  <w:sz w:val="24"/>
                </w:rPr>
              </w:sdtPr>
              <w:sdtContent>
                <w:r>
                  <w:rPr>
                    <w:rFonts w:ascii="Arial" w:hAnsi="Arial" w:eastAsia="Arial" w:cs="Arial"/>
                    <w:color w:val="000000"/>
                    <w:sz w:val="24"/>
                  </w:rPr>
                  <w:t xml:space="preserve">Company Name</w:t>
                </w:r>
                <w:r>
                  <w:rPr>
                    <w:rFonts w:ascii="Arial" w:hAnsi="Arial" w:eastAsia="Arial" w:cs="Arial"/>
                    <w:b/>
                    <w:bCs/>
                    <w:color w:val="000000"/>
                    <w:sz w:val="24"/>
                    <w:szCs w:val="24"/>
                    <w:highlight w:val="none"/>
                  </w:rPr>
                </w:r>
              </w:sdtContent>
            </w:sdt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37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</w:rPr>
              <w:t xml:space="preserve">Event Name/Description: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deebf7" w:themeColor="accent1" w:themeTint="33" w:fill="deebf7" w:themeFill="accent1" w:themeFillTint="3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52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</w:rPr>
            </w:r>
            <w:sdt>
              <w:sdtPr>
                <w15:appearance w15:val="boundingBox"/>
                <w:placeholder>
                  <w:docPart w:val="DefaultPlaceholder_TEXT"/>
                </w:placeholder>
                <w:rPr>
                  <w:rFonts w:ascii="Arial" w:hAnsi="Arial" w:eastAsia="Arial" w:cs="Arial"/>
                  <w:color w:val="000000"/>
                  <w:sz w:val="24"/>
                </w:rPr>
              </w:sdtPr>
              <w:sdtContent>
                <w:r>
                  <w:rPr>
                    <w:rFonts w:ascii="Arial" w:hAnsi="Arial" w:eastAsia="Arial" w:cs="Arial"/>
                    <w:color w:val="000000"/>
                    <w:sz w:val="24"/>
                  </w:rPr>
                  <w:t xml:space="preserve">Event Name, e.g. "Annual Company Retreat"</w:t>
                </w:r>
                <w:r>
                  <w:rPr>
                    <w:rFonts w:ascii="Arial" w:hAnsi="Arial" w:eastAsia="Arial" w:cs="Arial"/>
                    <w:b/>
                    <w:bCs/>
                    <w:color w:val="000000"/>
                    <w:sz w:val="24"/>
                    <w:szCs w:val="24"/>
                    <w:highlight w:val="none"/>
                  </w:rPr>
                </w:r>
              </w:sdtContent>
            </w:sdt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37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color w:val="000000"/>
                <w:sz w:val="24"/>
              </w:rPr>
              <w:t xml:space="preserve">Date: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552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sdt>
              <w:sdtPr>
                <w15:appearance w15:val="boundingBox"/>
                <w:placeholder>
                  <w:docPart w:val="DefaultPlaceholder_DATE"/>
                </w:placeholder>
                <w:showingPlcHdr w:val="true"/>
                <w:date w:fullDate="2025-06-20T20:35:15Z">
                  <w:calendar w:val="gregorian"/>
                  <w:dateFormat w:val="mm/dd/yyyy"/>
                  <w:lid w:val="en-US"/>
                </w:date>
                <w:rPr>
                  <w:rFonts w:ascii="Arial" w:hAnsi="Arial" w:eastAsia="Arial" w:cs="Arial"/>
                  <w:b/>
                  <w:bCs/>
                  <w:color w:val="000000"/>
                  <w:sz w:val="24"/>
                  <w:szCs w:val="24"/>
                  <w:highlight w:val="none"/>
                </w:rPr>
              </w:sdtPr>
              <w:sdtContent>
                <w:r>
                  <w:rPr>
                    <w:rFonts w:ascii="Arial" w:hAnsi="Arial" w:eastAsia="Arial" w:cs="Arial"/>
                    <w:sz w:val="24"/>
                    <w:szCs w:val="24"/>
                  </w:rPr>
                </w:r>
                <w:r>
                  <w:rPr>
                    <w:rFonts w:ascii="Arial" w:hAnsi="Arial" w:eastAsia="Arial" w:cs="Arial"/>
                    <w:sz w:val="24"/>
                    <w:szCs w:val="24"/>
                  </w:rPr>
                  <w:t xml:space="preserve">Enter a date</w:t>
                </w:r>
              </w:sdtContent>
            </w:sdt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Arial" w:hAnsi="Arial" w:cs="Arial"/>
        </w:rPr>
      </w:pPr>
      <w:r>
        <w:rPr>
          <w:rFonts w:ascii="Arial" w:hAnsi="Arial" w:eastAsia="Arial" w:cs="Arial"/>
          <w:b/>
          <w:color w:val="000000"/>
          <w:sz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highlight w:val="none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deebf7" w:themeColor="accent1" w:themeTint="33" w:fill="deebf7" w:themeFill="accent1" w:themeFillTint="33"/>
        <w:spacing w:after="0" w:afterAutospacing="0" w:line="240" w:lineRule="auto"/>
        <w:ind w:right="0" w:firstLine="0" w:left="0"/>
        <w:contextualSpacing w:val="false"/>
        <w:jc w:val="center"/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  <w:t xml:space="preserve">ACKNOWLEDGMENT OF RISK</w:t>
      </w: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</w:r>
      <w:r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32" w:afterAutospacing="0" w:before="144" w:beforeAutospacing="0"/>
        <w:ind w:right="0" w:firstLine="0" w:left="0"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4"/>
        </w:rPr>
      </w:r>
      <w:sdt>
        <w:sdtPr>
          <w:alias w:val=""/>
          <w15:appearance w15:val="boundingBox"/>
          <w:lock w:val="unlocked"/>
          <w:tag w:val=""/>
          <w14:checkbox>
            <w14:checked w14:val="0"/>
            <w14:checkedState w14:val="2611" w14:font="MS Gothic"/>
            <w14:uncheckedState w14:val="2610" w14:font="MS Gothic"/>
          </w14:checkbox>
          <w:rPr>
            <w:rFonts w:ascii="Arial" w:hAnsi="Arial" w:eastAsia="Arial" w:cs="Arial"/>
            <w:b w:val="0"/>
            <w:color w:val="000000"/>
            <w:sz w:val="24"/>
            <w:shd w:val="clear" w:color="deebf7" w:themeColor="accent1" w:themeTint="33" w:fill="deebf7" w:themeFill="accent1" w:themeFillTint="33"/>
          </w:rPr>
        </w:sdtPr>
        <w:sdtContent>
          <w:r>
            <w:rPr>
              <w:rFonts w:ascii="MS Gothic" w:hAnsi="MS Gothic" w:eastAsia="MS Gothic" w:cs="MS Gothic"/>
              <w:b w:val="0"/>
              <w:bCs w:val="0"/>
              <w:color w:val="000000"/>
              <w:sz w:val="24"/>
              <w:shd w:val="clear" w:color="deebf7" w:themeColor="accent1" w:themeTint="33" w:fill="deebf7" w:themeFill="accent1" w:themeFillTint="33"/>
            </w:rPr>
            <w:t xml:space="preserve">☐</w:t>
          </w:r>
        </w:sdtContent>
      </w:sdt>
      <w:r>
        <w:rPr>
          <w:rFonts w:ascii="Arial" w:hAnsi="Arial" w:eastAsia="Arial" w:cs="Arial"/>
          <w:b w:val="0"/>
          <w:bCs w:val="0"/>
          <w:color w:val="000000"/>
          <w:sz w:val="24"/>
          <w:shd w:val="clear" w:color="auto" w:fill="auto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</w:rPr>
        <w:t xml:space="preserve">I acknowledge that participating in the corporate event or team building activities may involve risks of injury or property loss.</w:t>
      </w:r>
      <w:r>
        <w:rPr>
          <w:rFonts w:ascii="Arial" w:hAnsi="Arial" w:eastAsia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deebf7" w:themeColor="accent1" w:themeTint="33" w:fill="deebf7" w:themeFill="accent1" w:themeFillTint="33"/>
        <w:spacing w:after="0" w:afterAutospacing="0" w:line="240" w:lineRule="auto"/>
        <w:ind w:right="0" w:firstLine="0" w:left="0"/>
        <w:contextualSpacing w:val="false"/>
        <w:jc w:val="center"/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  <w:t xml:space="preserve">VOLUNTARY PARTICIPATION</w:t>
      </w: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</w:r>
      <w:r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32" w:afterAutospacing="0" w:before="144" w:beforeAutospacing="0"/>
        <w:ind w:right="0" w:firstLine="0" w:left="0"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4"/>
        </w:rPr>
      </w:r>
      <w:sdt>
        <w:sdtPr>
          <w:alias w:val=""/>
          <w15:appearance w15:val="boundingBox"/>
          <w:lock w:val="unlocked"/>
          <w:tag w:val=""/>
          <w14:checkbox>
            <w14:checked w14:val="0"/>
            <w14:checkedState w14:val="2611" w14:font="MS Gothic"/>
            <w14:uncheckedState w14:val="2610" w14:font="MS Gothic"/>
          </w14:checkbox>
          <w:rPr>
            <w:rFonts w:ascii="Arial" w:hAnsi="Arial" w:eastAsia="Arial" w:cs="Arial"/>
            <w:b w:val="0"/>
            <w:color w:val="000000"/>
            <w:sz w:val="24"/>
            <w:shd w:val="clear" w:color="deebf7" w:themeColor="accent1" w:themeTint="33" w:fill="deebf7" w:themeFill="accent1" w:themeFillTint="33"/>
          </w:rPr>
        </w:sdtPr>
        <w:sdtContent>
          <w:r>
            <w:rPr>
              <w:rFonts w:ascii="MS Gothic" w:hAnsi="MS Gothic" w:eastAsia="MS Gothic" w:cs="MS Gothic"/>
              <w:b w:val="0"/>
              <w:bCs w:val="0"/>
              <w:color w:val="000000"/>
              <w:sz w:val="24"/>
              <w:shd w:val="clear" w:color="deebf7" w:themeColor="accent1" w:themeTint="33" w:fill="deebf7" w:themeFill="accent1" w:themeFillTint="33"/>
            </w:rPr>
            <w:t xml:space="preserve">☐</w:t>
          </w:r>
        </w:sdtContent>
      </w:sdt>
      <w:r>
        <w:rPr>
          <w:rFonts w:ascii="Arial" w:hAnsi="Arial" w:eastAsia="Arial" w:cs="Arial"/>
          <w:b/>
          <w:bCs/>
          <w:color w:val="000000"/>
          <w:sz w:val="24"/>
          <w:shd w:val="clear" w:color="auto" w:fill="auto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</w:rPr>
        <w:t xml:space="preserve">I confirm that my participation is voluntary and I assume full responsibility for any risk of injury or loss.</w:t>
      </w:r>
      <w:r>
        <w:rPr>
          <w:rFonts w:ascii="Arial" w:hAnsi="Arial" w:eastAsia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deebf7" w:themeColor="accent1" w:themeTint="33" w:fill="deebf7" w:themeFill="accent1" w:themeFillTint="33"/>
        <w:spacing w:after="0" w:afterAutospacing="0" w:line="240" w:lineRule="auto"/>
        <w:ind w:right="0" w:firstLine="0" w:left="0"/>
        <w:contextualSpacing w:val="false"/>
        <w:jc w:val="center"/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  <w:t xml:space="preserve">RELEASE OF LIABILITY</w:t>
      </w: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</w:r>
      <w:r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32" w:afterAutospacing="0" w:before="144" w:beforeAutospacing="0"/>
        <w:ind w:right="0" w:firstLine="0" w:left="0"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4"/>
        </w:rPr>
      </w:r>
      <w:sdt>
        <w:sdtPr>
          <w:alias w:val=""/>
          <w15:appearance w15:val="boundingBox"/>
          <w:lock w:val="unlocked"/>
          <w:tag w:val=""/>
          <w14:checkbox>
            <w14:checked w14:val="0"/>
            <w14:checkedState w14:val="2611" w14:font="MS Gothic"/>
            <w14:uncheckedState w14:val="2610" w14:font="MS Gothic"/>
          </w14:checkbox>
          <w:rPr>
            <w:rFonts w:ascii="Arial" w:hAnsi="Arial" w:eastAsia="Arial" w:cs="Arial"/>
            <w:b w:val="0"/>
            <w:color w:val="000000"/>
            <w:sz w:val="24"/>
            <w:shd w:val="clear" w:color="deebf7" w:themeColor="accent1" w:themeTint="33" w:fill="deebf7" w:themeFill="accent1" w:themeFillTint="33"/>
          </w:rPr>
        </w:sdtPr>
        <w:sdtContent>
          <w:r>
            <w:rPr>
              <w:rFonts w:ascii="MS Gothic" w:hAnsi="MS Gothic" w:eastAsia="MS Gothic" w:cs="MS Gothic"/>
              <w:b w:val="0"/>
              <w:bCs w:val="0"/>
              <w:color w:val="000000"/>
              <w:sz w:val="24"/>
              <w:shd w:val="clear" w:color="deebf7" w:themeColor="accent1" w:themeTint="33" w:fill="deebf7" w:themeFill="accent1" w:themeFillTint="33"/>
            </w:rPr>
            <w:t xml:space="preserve">☐</w:t>
          </w:r>
        </w:sdtContent>
      </w:sdt>
      <w:r>
        <w:rPr>
          <w:rFonts w:ascii="Arial" w:hAnsi="Arial" w:eastAsia="Arial" w:cs="Arial"/>
          <w:b w:val="0"/>
          <w:bCs w:val="0"/>
          <w:color w:val="000000"/>
          <w:sz w:val="24"/>
          <w:shd w:val="clear" w:color="auto" w:fill="auto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</w:rPr>
        <w:t xml:space="preserve">I release and discharge </w:t>
      </w:r>
      <w:sdt>
        <w:sdtPr>
          <w15:appearance w15:val="boundingBox"/>
          <w:placeholder>
            <w:docPart w:val="DefaultPlaceholder_TEXT"/>
          </w:placeholder>
          <w:rPr>
            <w:rFonts w:ascii="Arial" w:hAnsi="Arial" w:eastAsia="Arial" w:cs="Arial"/>
            <w:color w:val="000000"/>
            <w:sz w:val="24"/>
          </w:rPr>
        </w:sdtPr>
        <w:sdtContent>
          <w:r>
            <w:rPr>
              <w:rFonts w:ascii="Arial" w:hAnsi="Arial" w:eastAsia="Arial" w:cs="Arial"/>
              <w:color w:val="000000"/>
              <w:sz w:val="24"/>
            </w:rPr>
            <w:t xml:space="preserve">[Company Name]</w:t>
          </w:r>
        </w:sdtContent>
      </w:sdt>
      <w:r>
        <w:rPr>
          <w:rFonts w:ascii="Arial" w:hAnsi="Arial" w:eastAsia="Arial" w:cs="Arial"/>
          <w:color w:val="000000"/>
          <w:sz w:val="24"/>
        </w:rPr>
        <w:t xml:space="preserve"> and its agents from liability related to my participation.</w:t>
      </w:r>
      <w:r>
        <w:rPr>
          <w:rFonts w:ascii="Arial" w:hAnsi="Arial" w:eastAsia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deebf7" w:themeColor="accent1" w:themeTint="33" w:fill="deebf7" w:themeFill="accent1" w:themeFillTint="33"/>
        <w:spacing w:after="0" w:afterAutospacing="0" w:line="240" w:lineRule="auto"/>
        <w:ind w:right="0" w:firstLine="0" w:left="0"/>
        <w:contextualSpacing w:val="false"/>
        <w:jc w:val="center"/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  <w:t xml:space="preserve">MEDICAL TREATMENT</w:t>
      </w: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</w:r>
      <w:r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32" w:afterAutospacing="0" w:before="144" w:beforeAutospacing="0"/>
        <w:ind w:right="0" w:firstLine="0" w:left="0"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4"/>
        </w:rPr>
      </w:r>
      <w:sdt>
        <w:sdtPr>
          <w:alias w:val=""/>
          <w15:appearance w15:val="boundingBox"/>
          <w:lock w:val="unlocked"/>
          <w:tag w:val=""/>
          <w14:checkbox>
            <w14:checked w14:val="0"/>
            <w14:checkedState w14:val="2611" w14:font="MS Gothic"/>
            <w14:uncheckedState w14:val="2610" w14:font="MS Gothic"/>
          </w14:checkbox>
          <w:rPr>
            <w:rFonts w:ascii="Arial" w:hAnsi="Arial" w:eastAsia="Arial" w:cs="Arial"/>
            <w:b w:val="0"/>
            <w:color w:val="000000"/>
            <w:sz w:val="24"/>
            <w:shd w:val="clear" w:color="deebf7" w:themeColor="accent1" w:themeTint="33" w:fill="deebf7" w:themeFill="accent1" w:themeFillTint="33"/>
          </w:rPr>
        </w:sdtPr>
        <w:sdtContent>
          <w:r>
            <w:rPr>
              <w:rFonts w:ascii="MS Gothic" w:hAnsi="MS Gothic" w:eastAsia="MS Gothic" w:cs="MS Gothic"/>
              <w:b w:val="0"/>
              <w:bCs w:val="0"/>
              <w:color w:val="000000"/>
              <w:sz w:val="24"/>
              <w:shd w:val="clear" w:color="deebf7" w:themeColor="accent1" w:themeTint="33" w:fill="deebf7" w:themeFill="accent1" w:themeFillTint="33"/>
            </w:rPr>
            <w:t xml:space="preserve">☐</w:t>
          </w:r>
        </w:sdtContent>
      </w:sdt>
      <w:r>
        <w:rPr>
          <w:rFonts w:ascii="Arial" w:hAnsi="Arial" w:eastAsia="Arial" w:cs="Arial"/>
          <w:b w:val="0"/>
          <w:bCs w:val="0"/>
          <w:color w:val="000000"/>
          <w:sz w:val="24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4"/>
        </w:rPr>
        <w:t xml:space="preserve">I authorize </w:t>
      </w:r>
      <w:sdt>
        <w:sdtPr>
          <w15:appearance w15:val="boundingBox"/>
          <w:placeholder>
            <w:docPart w:val="DefaultPlaceholder_TEXT"/>
          </w:placeholder>
          <w:rPr>
            <w:rFonts w:ascii="Arial" w:hAnsi="Arial" w:eastAsia="Arial" w:cs="Arial"/>
            <w:color w:val="000000"/>
            <w:sz w:val="24"/>
          </w:rPr>
        </w:sdtPr>
        <w:sdtContent>
          <w:r>
            <w:rPr>
              <w:rFonts w:ascii="Arial" w:hAnsi="Arial" w:eastAsia="Arial" w:cs="Arial"/>
              <w:color w:val="000000"/>
              <w:sz w:val="24"/>
            </w:rPr>
            <w:t xml:space="preserve">[Company Name]</w:t>
          </w:r>
        </w:sdtContent>
      </w:sdt>
      <w:r>
        <w:rPr>
          <w:rFonts w:ascii="Arial" w:hAnsi="Arial" w:eastAsia="Arial" w:cs="Arial"/>
          <w:color w:val="000000"/>
          <w:sz w:val="24"/>
        </w:rPr>
        <w:t xml:space="preserve"> to obtain emergency medical treatment if needed.</w:t>
      </w:r>
      <w:r>
        <w:rPr>
          <w:rFonts w:ascii="Arial" w:hAnsi="Arial" w:eastAsia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deebf7" w:themeColor="accent1" w:themeTint="33" w:fill="deebf7" w:themeFill="accent1" w:themeFillTint="33"/>
        <w:spacing w:after="0" w:afterAutospacing="0" w:line="240" w:lineRule="auto"/>
        <w:ind w:right="0" w:firstLine="0" w:left="0"/>
        <w:contextualSpacing w:val="false"/>
        <w:jc w:val="center"/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pP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  <w:t xml:space="preserve">GOVERNING LAW</w:t>
      </w:r>
      <w:r>
        <w:rPr>
          <w:rFonts w:ascii="Arial" w:hAnsi="Arial" w:eastAsia="Arial" w:cs="Arial"/>
          <w:b w:val="0"/>
          <w:bCs w:val="0"/>
          <w:color w:val="000000" w:themeColor="text1"/>
          <w:spacing w:val="29"/>
          <w:sz w:val="20"/>
          <w:szCs w:val="20"/>
        </w:rPr>
      </w:r>
      <w:r>
        <w:rPr>
          <w:rFonts w:ascii="Arial" w:hAnsi="Arial" w:cs="Arial"/>
          <w:b w:val="0"/>
          <w:bCs w:val="0"/>
          <w:color w:val="000000" w:themeColor="text1"/>
          <w:spacing w:val="29"/>
          <w:sz w:val="20"/>
          <w:szCs w:val="20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720" w:afterAutospacing="0" w:before="144" w:beforeAutospacing="0"/>
        <w:ind w:right="0" w:firstLine="0" w:left="0"/>
        <w:rPr>
          <w:rFonts w:ascii="Arial" w:hAnsi="Arial" w:cs="Arial"/>
          <w:highlight w:val="none"/>
        </w:rPr>
      </w:pPr>
      <w:r>
        <w:rPr>
          <w:rFonts w:ascii="Arial" w:hAnsi="Arial" w:eastAsia="Arial" w:cs="Arial"/>
          <w:color w:val="000000"/>
          <w:sz w:val="24"/>
        </w:rPr>
        <w:t xml:space="preserve">This Agreement is governed by the laws of </w:t>
      </w:r>
      <w:sdt>
        <w:sdtPr>
          <w15:appearance w15:val="boundingBox"/>
          <w:placeholder>
            <w:docPart w:val="DefaultPlaceholder_TEXT"/>
          </w:placeholder>
          <w:rPr>
            <w:rFonts w:ascii="Arial" w:hAnsi="Arial" w:eastAsia="Arial" w:cs="Arial"/>
            <w:color w:val="000000"/>
            <w:sz w:val="24"/>
          </w:rPr>
        </w:sdtPr>
        <w:sdtContent>
          <w:r>
            <w:rPr>
              <w:rFonts w:ascii="Arial" w:hAnsi="Arial" w:eastAsia="Arial" w:cs="Arial"/>
              <w:color w:val="000000"/>
              <w:sz w:val="24"/>
            </w:rPr>
            <w:t xml:space="preserve">[Country/Region]</w:t>
          </w:r>
        </w:sdtContent>
      </w:sdt>
      <w:r>
        <w:rPr>
          <w:rFonts w:ascii="Arial" w:hAnsi="Arial" w:eastAsia="Arial" w:cs="Arial"/>
          <w:color w:val="000000"/>
          <w:sz w:val="24"/>
        </w:rPr>
        <w:t xml:space="preserve">.</w:t>
      </w:r>
      <w:r>
        <w:rPr>
          <w:rFonts w:ascii="Arial" w:hAnsi="Arial" w:eastAsia="Arial" w:cs="Arial"/>
        </w:rPr>
      </w:r>
      <w:r>
        <w:rPr>
          <w:rFonts w:ascii="Arial" w:hAnsi="Arial" w:cs="Arial"/>
          <w:highlight w:val="none"/>
        </w:rPr>
      </w:r>
    </w:p>
    <w:tbl>
      <w:tblPr>
        <w:tblW w:w="0" w:type="auto"/>
        <w:tblBorders/>
        <w:tblLayout w:type="fixed"/>
        <w:tblLook w:val="04A0" w:firstRow="1" w:lastRow="0" w:firstColumn="1" w:lastColumn="0" w:noHBand="0" w:noVBand="1"/>
        <w:tblStyle w:val="735"/>
      </w:tblPr>
      <w:tblGrid>
        <w:gridCol w:w="4513"/>
        <w:gridCol w:w="4513"/>
      </w:tblGrid>
      <w:tr>
        <w:trPr/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513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 w:val="0"/>
                <w:bCs w:val="0"/>
                <w:highlight w:val="none"/>
              </w:rPr>
            </w:pPr>
            <w:r>
              <w:rPr>
                <w:rFonts w:ascii="Arial" w:hAnsi="Arial" w:eastAsia="Arial" w:cs="Arial"/>
                <w:highlight w:val="none"/>
              </w:rPr>
            </w:r>
            <w:r>
              <w:rPr>
                <w:rFonts w:ascii="Arial" w:hAnsi="Arial" w:eastAsia="Arial" w:cs="Arial"/>
                <w:b w:val="0"/>
                <w:bCs w:val="0"/>
                <w:color w:val="000000"/>
                <w:sz w:val="24"/>
              </w:rPr>
              <w:t xml:space="preserve">Participant Signature:</w:t>
            </w:r>
            <w:r>
              <w:rPr>
                <w:rFonts w:ascii="Arial" w:hAnsi="Arial" w:eastAsia="Arial" w:cs="Arial"/>
                <w:b w:val="0"/>
                <w:bCs w:val="0"/>
                <w:highlight w:val="none"/>
              </w:rPr>
            </w:r>
            <w:r>
              <w:rPr>
                <w:rFonts w:ascii="Arial" w:hAnsi="Arial" w:cs="Arial"/>
                <w:b w:val="0"/>
                <w:bCs w:val="0"/>
                <w:highlight w:val="none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513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Arial" w:hAnsi="Arial" w:cs="Arial"/>
                <w:b w:val="0"/>
                <w:bCs w:val="0"/>
                <w:highlight w:val="none"/>
              </w:rPr>
            </w:pPr>
            <w:r>
              <w:rPr>
                <w:rFonts w:ascii="Arial" w:hAnsi="Arial" w:eastAsia="Arial" w:cs="Arial"/>
                <w:highlight w:val="none"/>
              </w:rPr>
            </w:r>
            <w:r>
              <w:rPr>
                <w:rFonts w:ascii="Arial" w:hAnsi="Arial" w:eastAsia="Arial" w:cs="Arial"/>
                <w:b w:val="0"/>
                <w:bCs w:val="0"/>
                <w:color w:val="000000"/>
                <w:sz w:val="24"/>
              </w:rPr>
              <w:t xml:space="preserve">Company Representative:</w:t>
            </w:r>
            <w:r>
              <w:rPr>
                <w:rFonts w:ascii="Arial" w:hAnsi="Arial" w:eastAsia="Arial" w:cs="Arial"/>
                <w:b w:val="0"/>
                <w:bCs w:val="0"/>
                <w:color w:val="000000"/>
                <w:sz w:val="24"/>
              </w:rPr>
              <w:t xml:space="preserve"> </w:t>
            </w:r>
            <w:r>
              <w:rPr>
                <w:rFonts w:ascii="Arial" w:hAnsi="Arial" w:eastAsia="Arial" w:cs="Arial"/>
                <w:b w:val="0"/>
                <w:bCs w:val="0"/>
                <w:highlight w:val="none"/>
              </w:rPr>
            </w:r>
            <w:r>
              <w:rPr>
                <w:rFonts w:ascii="Arial" w:hAnsi="Arial" w:cs="Arial"/>
                <w:b w:val="0"/>
                <w:bCs w:val="0"/>
                <w:highlight w:val="none"/>
              </w:rPr>
            </w:r>
          </w:p>
        </w:tc>
      </w:tr>
      <w:tr>
        <w:trPr>
          <w:trHeight w:val="1008"/>
        </w:trPr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5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</w:r>
            <w:sdt>
              <w:sdtPr>
                <w15:appearance w15:val="boundingBox"/>
                <w:placeholder>
                  <w:docPart w:val="7bcdf3494fbb48b0bcb87ce7a89dca83"/>
                </w:placeholder>
                <w:showingPlcHdr w:val="true"/>
                <w:picture w:scaleFlag="0" w:lockProportions="1" w:respectBorders="0" w:shiftX="0.500000" w:shiftY="0.500000"/>
                <w:rPr>
                  <w:highlight w:val="none"/>
                </w:rPr>
              </w:sdtPr>
              <w:sdtContent>
                <w:r>
                  <w:rPr>
                    <w:highlight w:val="none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2286000" cy="594360"/>
                          <wp:effectExtent l="0" t="0" r="0" b="0"/>
                          <wp:docPr id="2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9366754" name=""/>
                                  <pic:cNvPicPr/>
                                  <pic:nvPr/>
                                </pic:nvPicPr>
                                <pic:blipFill>
                                  <a:blip r:embed="rId10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2286000" cy="5943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3" o:spid="_x0000_s3" type="#_x0000_t75" style="width:180.00pt;height:46.80pt;mso-wrap-distance-left:0.00pt;mso-wrap-distance-top:0.00pt;mso-wrap-distance-right:0.00pt;mso-wrap-distance-bottom:0.00pt;rotation:0;z-index:1;" stroked="false">
                          <v:imagedata r:id="rId10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513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highlight w:val="none"/>
              </w:rPr>
            </w:pPr>
            <w:r>
              <w:rPr>
                <w:highlight w:val="none"/>
              </w:rPr>
            </w:r>
            <w:sdt>
              <w:sdtPr>
                <w15:appearance w15:val="boundingBox"/>
                <w:placeholder>
                  <w:docPart w:val="7a7e9523439640239544586a3f7b18e9"/>
                </w:placeholder>
                <w:showingPlcHdr w:val="true"/>
                <w:picture w:scaleFlag="0" w:lockProportions="1" w:respectBorders="0" w:shiftX="0.500000" w:shiftY="0.500000"/>
                <w:rPr>
                  <w:highlight w:val="none"/>
                </w:rPr>
              </w:sdtPr>
              <w:sdtContent>
                <w:r>
                  <w:rPr>
                    <w:highlight w:val="none"/>
                  </w:rPr>
                  <mc:AlternateContent>
                    <mc:Choice Requires="wpg">
                      <w:drawing>
                        <wp:inline xmlns:wp="http://schemas.openxmlformats.org/drawingml/2006/wordprocessingDrawing" distT="0" distB="0" distL="0" distR="0">
                          <wp:extent cx="2286000" cy="594360"/>
                          <wp:effectExtent l="0" t="0" r="0" b="0"/>
                          <wp:docPr id="3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6720146" name=""/>
                                  <pic:cNvPicPr/>
                                  <pic:nvPr/>
                                </pic:nvPicPr>
                                <pic:blipFill>
                                  <a:blip r:embed="rId11"/>
                                  <a:stretch/>
                                </pic:blipFill>
                                <pic:spPr bwMode="auto">
                                  <a:xfrm rot="0" flipH="0" flipV="0">
                                    <a:off x="0" y="0"/>
                                    <a:ext cx="2286000" cy="5943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4" o:spid="_x0000_s4" type="#_x0000_t75" style="width:180.00pt;height:46.80pt;mso-wrap-distance-left:0.00pt;mso-wrap-distance-top:0.00pt;mso-wrap-distance-right:0.00pt;mso-wrap-distance-bottom:0.00pt;rotation:0;z-index:1;" stroked="false">
                          <v:imagedata r:id="rId11" o:title=""/>
                          <o:lock v:ext="edit" rotation="t"/>
                        </v:shape>
                      </w:pict>
                    </mc:Fallback>
                  </mc:AlternateContent>
                </w:r>
              </w:sdtContent>
            </w:sdt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highlight w:val="none"/>
        </w:rPr>
      </w:r>
      <w:r>
        <w:rPr>
          <w:highlight w:val="none"/>
        </w:rPr>
      </w:r>
      <w:r/>
    </w:p>
    <w:sectPr>
      <w:headerReference w:type="default" r:id="rId9"/>
      <w:footnotePr/>
      <w:endnotePr/>
      <w:type w:val="nextPage"/>
      <w:pgSz w:h="16838" w:orient="portrait" w:w="11906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202020A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9456" behindDoc="0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3716" cy="10718887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 rot="0" flipH="0" flipV="0">
                        <a:off x="0" y="0"/>
                        <a:ext cx="5773714" cy="10718885"/>
                        <a:chOff x="0" y="0"/>
                        <a:chExt cx="5773714" cy="10718885"/>
                      </a:xfrm>
                    </wpg:grpSpPr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5773714" cy="86116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" name=""/>
                      <wps:cNvSpPr/>
                      <wps:spPr bwMode="auto">
                        <a:xfrm rot="0" flipH="0" flipV="0">
                          <a:off x="0" y="10291708"/>
                          <a:ext cx="5773714" cy="42717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0" o:spid="_x0000_s0000" style="position:absolute;z-index:19456;o:allowoverlap:true;o:allowincell:true;mso-position-horizontal-relative:margin;mso-position-horizontal:center;mso-position-vertical-relative:margin;mso-position-vertical:center;width:454.62pt;height:844.01pt;mso-wrap-distance-left:0.00pt;mso-wrap-distance-top:0.00pt;mso-wrap-distance-right:0.00pt;mso-wrap-distance-bottom:0.00pt;rotation:0;" coordorigin="0,0" coordsize="57737,107188">
              <v:shape id="shape 1" o:spid="_x0000_s1" o:spt="1" type="#_x0000_t1" style="position:absolute;left:0;top:0;width:57737;height:8611;rotation:0;visibility:visible;" fillcolor="#BBD7EE" stroked="f" strokeweight="1.00pt"/>
              <v:shape id="shape 2" o:spid="_x0000_s2" o:spt="1" type="#_x0000_t1" style="position:absolute;left:0;top:102917;width:57737;height:4271;rotation:0;visibility:visible;" fillcolor="#BBD7EE" stroked="f" strokeweight="1.00pt"/>
            </v:group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7">
    <w:name w:val="Placeholder Text"/>
    <w:basedOn w:val="870"/>
    <w:uiPriority w:val="99"/>
    <w:semiHidden/>
    <w:pPr>
      <w:pBdr/>
      <w:spacing/>
      <w:ind/>
    </w:pPr>
    <w:rPr>
      <w:color w:val="666666"/>
    </w:rPr>
  </w:style>
  <w:style w:type="table" w:styleId="735">
    <w:name w:val="Table Grid"/>
    <w:basedOn w:val="92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Table Grid Light"/>
    <w:basedOn w:val="92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1"/>
    <w:basedOn w:val="92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2"/>
    <w:basedOn w:val="92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1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2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3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4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5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6"/>
    <w:basedOn w:val="9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1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2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3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4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5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6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1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2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3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4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5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6"/>
    <w:basedOn w:val="9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1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2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3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4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5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6"/>
    <w:basedOn w:val="9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1">
    <w:name w:val="Heading 1"/>
    <w:basedOn w:val="919"/>
    <w:next w:val="919"/>
    <w:link w:val="87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62">
    <w:name w:val="Heading 2"/>
    <w:basedOn w:val="919"/>
    <w:next w:val="919"/>
    <w:link w:val="87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63">
    <w:name w:val="Heading 3"/>
    <w:basedOn w:val="919"/>
    <w:next w:val="919"/>
    <w:link w:val="87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4">
    <w:name w:val="Heading 4"/>
    <w:basedOn w:val="919"/>
    <w:next w:val="919"/>
    <w:link w:val="87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5">
    <w:name w:val="Heading 5"/>
    <w:basedOn w:val="919"/>
    <w:next w:val="919"/>
    <w:link w:val="87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6">
    <w:name w:val="Heading 6"/>
    <w:basedOn w:val="919"/>
    <w:next w:val="919"/>
    <w:link w:val="87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7">
    <w:name w:val="Heading 7"/>
    <w:basedOn w:val="919"/>
    <w:next w:val="919"/>
    <w:link w:val="87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8">
    <w:name w:val="Heading 8"/>
    <w:basedOn w:val="919"/>
    <w:next w:val="919"/>
    <w:link w:val="87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9">
    <w:name w:val="Heading 9"/>
    <w:basedOn w:val="919"/>
    <w:next w:val="919"/>
    <w:link w:val="87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0" w:default="1">
    <w:name w:val="Default Paragraph Font"/>
    <w:uiPriority w:val="1"/>
    <w:semiHidden/>
    <w:unhideWhenUsed/>
    <w:pPr>
      <w:pBdr/>
      <w:spacing/>
      <w:ind/>
    </w:pPr>
  </w:style>
  <w:style w:type="character" w:styleId="871">
    <w:name w:val="Heading 1 Char"/>
    <w:basedOn w:val="870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2">
    <w:name w:val="Heading 2 Char"/>
    <w:basedOn w:val="870"/>
    <w:link w:val="86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73">
    <w:name w:val="Heading 3 Char"/>
    <w:basedOn w:val="870"/>
    <w:link w:val="8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4">
    <w:name w:val="Heading 4 Char"/>
    <w:basedOn w:val="870"/>
    <w:link w:val="86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5">
    <w:name w:val="Heading 5 Char"/>
    <w:basedOn w:val="870"/>
    <w:link w:val="8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6">
    <w:name w:val="Heading 6 Char"/>
    <w:basedOn w:val="870"/>
    <w:link w:val="86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7">
    <w:name w:val="Heading 7 Char"/>
    <w:basedOn w:val="870"/>
    <w:link w:val="86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8">
    <w:name w:val="Heading 8 Char"/>
    <w:basedOn w:val="870"/>
    <w:link w:val="86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9">
    <w:name w:val="Heading 9 Char"/>
    <w:basedOn w:val="870"/>
    <w:link w:val="86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0">
    <w:name w:val="Title"/>
    <w:basedOn w:val="919"/>
    <w:next w:val="919"/>
    <w:link w:val="88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1">
    <w:name w:val="Title Char"/>
    <w:basedOn w:val="870"/>
    <w:link w:val="88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2">
    <w:name w:val="Subtitle"/>
    <w:basedOn w:val="919"/>
    <w:next w:val="919"/>
    <w:link w:val="88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83">
    <w:name w:val="Subtitle Char"/>
    <w:basedOn w:val="870"/>
    <w:link w:val="88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4">
    <w:name w:val="Quote"/>
    <w:basedOn w:val="919"/>
    <w:next w:val="919"/>
    <w:link w:val="88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5">
    <w:name w:val="Quote Char"/>
    <w:basedOn w:val="870"/>
    <w:link w:val="88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Intense Emphasis"/>
    <w:basedOn w:val="87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7">
    <w:name w:val="Intense Quote"/>
    <w:basedOn w:val="919"/>
    <w:next w:val="919"/>
    <w:link w:val="88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8">
    <w:name w:val="Intense Quote Char"/>
    <w:basedOn w:val="870"/>
    <w:link w:val="88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9">
    <w:name w:val="Intense Reference"/>
    <w:basedOn w:val="87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90">
    <w:name w:val="Subtle Emphasis"/>
    <w:basedOn w:val="87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1">
    <w:name w:val="Emphasis"/>
    <w:basedOn w:val="870"/>
    <w:uiPriority w:val="20"/>
    <w:qFormat/>
    <w:pPr>
      <w:pBdr/>
      <w:spacing/>
      <w:ind/>
    </w:pPr>
    <w:rPr>
      <w:i/>
      <w:iCs/>
    </w:rPr>
  </w:style>
  <w:style w:type="character" w:styleId="892">
    <w:name w:val="Strong"/>
    <w:basedOn w:val="870"/>
    <w:uiPriority w:val="22"/>
    <w:qFormat/>
    <w:pPr>
      <w:pBdr/>
      <w:spacing/>
      <w:ind/>
    </w:pPr>
    <w:rPr>
      <w:b/>
      <w:bCs/>
    </w:rPr>
  </w:style>
  <w:style w:type="character" w:styleId="893">
    <w:name w:val="Subtle Reference"/>
    <w:basedOn w:val="87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4">
    <w:name w:val="Book Title"/>
    <w:basedOn w:val="87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5">
    <w:name w:val="Header"/>
    <w:basedOn w:val="919"/>
    <w:link w:val="89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6">
    <w:name w:val="Header Char"/>
    <w:basedOn w:val="870"/>
    <w:link w:val="895"/>
    <w:uiPriority w:val="99"/>
    <w:pPr>
      <w:pBdr/>
      <w:spacing/>
      <w:ind/>
    </w:pPr>
  </w:style>
  <w:style w:type="paragraph" w:styleId="897">
    <w:name w:val="Footer"/>
    <w:basedOn w:val="919"/>
    <w:link w:val="89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8">
    <w:name w:val="Footer Char"/>
    <w:basedOn w:val="870"/>
    <w:link w:val="897"/>
    <w:uiPriority w:val="99"/>
    <w:pPr>
      <w:pBdr/>
      <w:spacing/>
      <w:ind/>
    </w:pPr>
  </w:style>
  <w:style w:type="paragraph" w:styleId="899">
    <w:name w:val="Caption"/>
    <w:basedOn w:val="919"/>
    <w:next w:val="91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00">
    <w:name w:val="footnote text"/>
    <w:basedOn w:val="919"/>
    <w:link w:val="90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1">
    <w:name w:val="Footnote Text Char"/>
    <w:basedOn w:val="870"/>
    <w:link w:val="900"/>
    <w:uiPriority w:val="99"/>
    <w:semiHidden/>
    <w:pPr>
      <w:pBdr/>
      <w:spacing/>
      <w:ind/>
    </w:pPr>
    <w:rPr>
      <w:sz w:val="20"/>
      <w:szCs w:val="20"/>
    </w:rPr>
  </w:style>
  <w:style w:type="character" w:styleId="902">
    <w:name w:val="footnote reference"/>
    <w:basedOn w:val="870"/>
    <w:uiPriority w:val="99"/>
    <w:semiHidden/>
    <w:unhideWhenUsed/>
    <w:pPr>
      <w:pBdr/>
      <w:spacing/>
      <w:ind/>
    </w:pPr>
    <w:rPr>
      <w:vertAlign w:val="superscript"/>
    </w:rPr>
  </w:style>
  <w:style w:type="paragraph" w:styleId="903">
    <w:name w:val="endnote text"/>
    <w:basedOn w:val="919"/>
    <w:link w:val="90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4">
    <w:name w:val="Endnote Text Char"/>
    <w:basedOn w:val="870"/>
    <w:link w:val="903"/>
    <w:uiPriority w:val="99"/>
    <w:semiHidden/>
    <w:pPr>
      <w:pBdr/>
      <w:spacing/>
      <w:ind/>
    </w:pPr>
    <w:rPr>
      <w:sz w:val="20"/>
      <w:szCs w:val="20"/>
    </w:rPr>
  </w:style>
  <w:style w:type="character" w:styleId="905">
    <w:name w:val="endnote reference"/>
    <w:basedOn w:val="870"/>
    <w:uiPriority w:val="99"/>
    <w:semiHidden/>
    <w:unhideWhenUsed/>
    <w:pPr>
      <w:pBdr/>
      <w:spacing/>
      <w:ind/>
    </w:pPr>
    <w:rPr>
      <w:vertAlign w:val="superscript"/>
    </w:rPr>
  </w:style>
  <w:style w:type="character" w:styleId="906">
    <w:name w:val="Hyperlink"/>
    <w:basedOn w:val="87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7">
    <w:name w:val="FollowedHyperlink"/>
    <w:basedOn w:val="87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8">
    <w:name w:val="toc 1"/>
    <w:basedOn w:val="919"/>
    <w:next w:val="919"/>
    <w:uiPriority w:val="39"/>
    <w:unhideWhenUsed/>
    <w:pPr>
      <w:pBdr/>
      <w:spacing w:after="100"/>
      <w:ind/>
    </w:pPr>
  </w:style>
  <w:style w:type="paragraph" w:styleId="909">
    <w:name w:val="toc 2"/>
    <w:basedOn w:val="919"/>
    <w:next w:val="919"/>
    <w:uiPriority w:val="39"/>
    <w:unhideWhenUsed/>
    <w:pPr>
      <w:pBdr/>
      <w:spacing w:after="100"/>
      <w:ind w:left="220"/>
    </w:pPr>
  </w:style>
  <w:style w:type="paragraph" w:styleId="910">
    <w:name w:val="toc 3"/>
    <w:basedOn w:val="919"/>
    <w:next w:val="919"/>
    <w:uiPriority w:val="39"/>
    <w:unhideWhenUsed/>
    <w:pPr>
      <w:pBdr/>
      <w:spacing w:after="100"/>
      <w:ind w:left="440"/>
    </w:pPr>
  </w:style>
  <w:style w:type="paragraph" w:styleId="911">
    <w:name w:val="toc 4"/>
    <w:basedOn w:val="919"/>
    <w:next w:val="919"/>
    <w:uiPriority w:val="39"/>
    <w:unhideWhenUsed/>
    <w:pPr>
      <w:pBdr/>
      <w:spacing w:after="100"/>
      <w:ind w:left="660"/>
    </w:pPr>
  </w:style>
  <w:style w:type="paragraph" w:styleId="912">
    <w:name w:val="toc 5"/>
    <w:basedOn w:val="919"/>
    <w:next w:val="919"/>
    <w:uiPriority w:val="39"/>
    <w:unhideWhenUsed/>
    <w:pPr>
      <w:pBdr/>
      <w:spacing w:after="100"/>
      <w:ind w:left="880"/>
    </w:pPr>
  </w:style>
  <w:style w:type="paragraph" w:styleId="913">
    <w:name w:val="toc 6"/>
    <w:basedOn w:val="919"/>
    <w:next w:val="919"/>
    <w:uiPriority w:val="39"/>
    <w:unhideWhenUsed/>
    <w:pPr>
      <w:pBdr/>
      <w:spacing w:after="100"/>
      <w:ind w:left="1100"/>
    </w:pPr>
  </w:style>
  <w:style w:type="paragraph" w:styleId="914">
    <w:name w:val="toc 7"/>
    <w:basedOn w:val="919"/>
    <w:next w:val="919"/>
    <w:uiPriority w:val="39"/>
    <w:unhideWhenUsed/>
    <w:pPr>
      <w:pBdr/>
      <w:spacing w:after="100"/>
      <w:ind w:left="1320"/>
    </w:pPr>
  </w:style>
  <w:style w:type="paragraph" w:styleId="915">
    <w:name w:val="toc 8"/>
    <w:basedOn w:val="919"/>
    <w:next w:val="919"/>
    <w:uiPriority w:val="39"/>
    <w:unhideWhenUsed/>
    <w:pPr>
      <w:pBdr/>
      <w:spacing w:after="100"/>
      <w:ind w:left="1540"/>
    </w:pPr>
  </w:style>
  <w:style w:type="paragraph" w:styleId="916">
    <w:name w:val="toc 9"/>
    <w:basedOn w:val="919"/>
    <w:next w:val="919"/>
    <w:uiPriority w:val="39"/>
    <w:unhideWhenUsed/>
    <w:pPr>
      <w:pBdr/>
      <w:spacing w:after="100"/>
      <w:ind w:left="1760"/>
    </w:pPr>
  </w:style>
  <w:style w:type="paragraph" w:styleId="917">
    <w:name w:val="TOC Heading"/>
    <w:uiPriority w:val="39"/>
    <w:unhideWhenUsed/>
    <w:pPr>
      <w:pBdr/>
      <w:spacing/>
      <w:ind/>
    </w:pPr>
  </w:style>
  <w:style w:type="paragraph" w:styleId="918">
    <w:name w:val="table of figures"/>
    <w:basedOn w:val="919"/>
    <w:next w:val="919"/>
    <w:uiPriority w:val="99"/>
    <w:unhideWhenUsed/>
    <w:pPr>
      <w:pBdr/>
      <w:spacing w:after="0" w:afterAutospacing="0"/>
      <w:ind/>
    </w:pPr>
  </w:style>
  <w:style w:type="paragraph" w:styleId="919" w:default="1">
    <w:name w:val="Normal"/>
    <w:qFormat/>
    <w:pPr>
      <w:pBdr/>
      <w:spacing/>
      <w:ind/>
    </w:pPr>
  </w:style>
  <w:style w:type="table" w:styleId="92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1" w:default="1">
    <w:name w:val="No List"/>
    <w:uiPriority w:val="99"/>
    <w:semiHidden/>
    <w:unhideWhenUsed/>
    <w:pPr>
      <w:pBdr/>
      <w:spacing/>
      <w:ind/>
    </w:pPr>
  </w:style>
  <w:style w:type="paragraph" w:styleId="922">
    <w:name w:val="No Spacing"/>
    <w:basedOn w:val="919"/>
    <w:uiPriority w:val="1"/>
    <w:qFormat/>
    <w:pPr>
      <w:pBdr/>
      <w:spacing w:after="0" w:line="240" w:lineRule="auto"/>
      <w:ind/>
    </w:pPr>
  </w:style>
  <w:style w:type="paragraph" w:styleId="923">
    <w:name w:val="List Paragraph"/>
    <w:basedOn w:val="919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197"/>
            </w:rPr>
            <w:t xml:space="preserve">Your text here</w:t>
          </w:r>
          <w:r/>
          <w:r/>
        </w:p>
      </w:docPartBody>
    </w:docPart>
    <w:docPart>
      <w:docPartPr>
        <w:name w:val="DefaultPlaceholder_DAT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197"/>
            </w:rPr>
            <w:t xml:space="preserve">Enter a date</w:t>
          </w:r>
          <w:r/>
          <w:r/>
        </w:p>
      </w:docPartBody>
    </w:docPart>
    <w:docPart>
      <w:docPartPr>
        <w:name w:val="7bcdf3494fbb48b0bcb87ce7a89dca8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  <w:docPart>
      <w:docPartPr>
        <w:name w:val="7a7e9523439640239544586a3f7b18e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t xml:space="preserve">Click to load image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55">
    <w:name w:val="Placeholder Text"/>
    <w:basedOn w:val="1528"/>
    <w:uiPriority w:val="99"/>
    <w:semiHidden/>
    <w:pPr>
      <w:pBdr/>
      <w:spacing/>
      <w:ind/>
    </w:pPr>
    <w:rPr>
      <w:color w:val="666666"/>
    </w:rPr>
  </w:style>
  <w:style w:type="table" w:styleId="13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2">
    <w:name w:val="Table Grid"/>
    <w:basedOn w:val="13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3">
    <w:name w:val="Table Grid Light"/>
    <w:basedOn w:val="13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4">
    <w:name w:val="Plain Table 1"/>
    <w:basedOn w:val="13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5">
    <w:name w:val="Plain Table 2"/>
    <w:basedOn w:val="13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6">
    <w:name w:val="Plain Table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7">
    <w:name w:val="Plain Table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8">
    <w:name w:val="Plain Table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99">
    <w:name w:val="Grid Table 1 Light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0">
    <w:name w:val="Grid Table 1 Light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1">
    <w:name w:val="Grid Table 1 Light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2">
    <w:name w:val="Grid Table 1 Light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3">
    <w:name w:val="Grid Table 1 Light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4">
    <w:name w:val="Grid Table 1 Light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5">
    <w:name w:val="Grid Table 1 Light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6">
    <w:name w:val="Grid Table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7">
    <w:name w:val="Grid Table 2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8">
    <w:name w:val="Grid Table 2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9">
    <w:name w:val="Grid Table 2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0">
    <w:name w:val="Grid Table 2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1">
    <w:name w:val="Grid Table 2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2">
    <w:name w:val="Grid Table 2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3">
    <w:name w:val="Grid Table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4">
    <w:name w:val="Grid Table 3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5">
    <w:name w:val="Grid Table 3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6">
    <w:name w:val="Grid Table 3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7">
    <w:name w:val="Grid Table 3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8">
    <w:name w:val="Grid Table 3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9">
    <w:name w:val="Grid Table 3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0">
    <w:name w:val="Grid Table 4"/>
    <w:basedOn w:val="13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1">
    <w:name w:val="Grid Table 4 - Accent 1"/>
    <w:basedOn w:val="13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2">
    <w:name w:val="Grid Table 4 - Accent 2"/>
    <w:basedOn w:val="13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3">
    <w:name w:val="Grid Table 4 - Accent 3"/>
    <w:basedOn w:val="13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4">
    <w:name w:val="Grid Table 4 - Accent 4"/>
    <w:basedOn w:val="13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5">
    <w:name w:val="Grid Table 4 - Accent 5"/>
    <w:basedOn w:val="13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6">
    <w:name w:val="Grid Table 4 - Accent 6"/>
    <w:basedOn w:val="13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7">
    <w:name w:val="Grid Table 5 Dark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8">
    <w:name w:val="Grid Table 5 Dark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9">
    <w:name w:val="Grid Table 5 Dark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0">
    <w:name w:val="Grid Table 5 Dark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1">
    <w:name w:val="Grid Table 5 Dark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2">
    <w:name w:val="Grid Table 5 Dark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3">
    <w:name w:val="Grid Table 5 Dark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4">
    <w:name w:val="Grid Table 6 Colorful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5">
    <w:name w:val="Grid Table 6 Colorful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6">
    <w:name w:val="Grid Table 6 Colorful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7">
    <w:name w:val="Grid Table 6 Colorful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8">
    <w:name w:val="Grid Table 6 Colorful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39">
    <w:name w:val="Grid Table 6 Colorful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0">
    <w:name w:val="Grid Table 6 Colorful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41">
    <w:name w:val="Grid Table 7 Colorful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2">
    <w:name w:val="Grid Table 7 Colorful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3">
    <w:name w:val="Grid Table 7 Colorful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4">
    <w:name w:val="Grid Table 7 Colorful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5">
    <w:name w:val="Grid Table 7 Colorful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6">
    <w:name w:val="Grid Table 7 Colorful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7">
    <w:name w:val="Grid Table 7 Colorful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8">
    <w:name w:val="List Table 1 Light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9">
    <w:name w:val="List Table 1 Light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0">
    <w:name w:val="List Table 1 Light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1">
    <w:name w:val="List Table 1 Light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2">
    <w:name w:val="List Table 1 Light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3">
    <w:name w:val="List Table 1 Light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4">
    <w:name w:val="List Table 1 Light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5">
    <w:name w:val="List Table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6">
    <w:name w:val="List Table 2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7">
    <w:name w:val="List Table 2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8">
    <w:name w:val="List Table 2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9">
    <w:name w:val="List Table 2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0">
    <w:name w:val="List Table 2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1">
    <w:name w:val="List Table 2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2">
    <w:name w:val="List Table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3">
    <w:name w:val="List Table 3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4">
    <w:name w:val="List Table 3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5">
    <w:name w:val="List Table 3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6">
    <w:name w:val="List Table 3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7">
    <w:name w:val="List Table 3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8">
    <w:name w:val="List Table 3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9">
    <w:name w:val="List Table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0">
    <w:name w:val="List Table 4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1">
    <w:name w:val="List Table 4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2">
    <w:name w:val="List Table 4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3">
    <w:name w:val="List Table 4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4">
    <w:name w:val="List Table 4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5">
    <w:name w:val="List Table 4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6">
    <w:name w:val="List Table 5 Dark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7">
    <w:name w:val="List Table 5 Dark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8">
    <w:name w:val="List Table 5 Dark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9">
    <w:name w:val="List Table 5 Dark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0">
    <w:name w:val="List Table 5 Dark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1">
    <w:name w:val="List Table 5 Dark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2">
    <w:name w:val="List Table 5 Dark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3">
    <w:name w:val="List Table 6 Colorful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4">
    <w:name w:val="List Table 6 Colorful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5">
    <w:name w:val="List Table 6 Colorful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6">
    <w:name w:val="List Table 6 Colorful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7">
    <w:name w:val="List Table 6 Colorful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8">
    <w:name w:val="List Table 6 Colorful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9">
    <w:name w:val="List Table 6 Colorful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0">
    <w:name w:val="List Table 7 Colorful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1">
    <w:name w:val="List Table 7 Colorful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2">
    <w:name w:val="List Table 7 Colorful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3">
    <w:name w:val="List Table 7 Colorful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4">
    <w:name w:val="List Table 7 Colorful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5">
    <w:name w:val="List Table 7 Colorful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6">
    <w:name w:val="List Table 7 Colorful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7">
    <w:name w:val="Lined - Accent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8">
    <w:name w:val="Lined - Accent 1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9">
    <w:name w:val="Lined - Accent 2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0">
    <w:name w:val="Lined - Accent 3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1">
    <w:name w:val="Lined - Accent 4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2">
    <w:name w:val="Lined - Accent 5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3">
    <w:name w:val="Lined - Accent 6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4">
    <w:name w:val="Bordered &amp; Lined - Accent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5">
    <w:name w:val="Bordered &amp; Lined - Accent 1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6">
    <w:name w:val="Bordered &amp; Lined - Accent 2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7">
    <w:name w:val="Bordered &amp; Lined - Accent 3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8">
    <w:name w:val="Bordered &amp; Lined - Accent 4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9">
    <w:name w:val="Bordered &amp; Lined - Accent 5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0">
    <w:name w:val="Bordered &amp; Lined - Accent 6"/>
    <w:basedOn w:val="13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1">
    <w:name w:val="Bordered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2">
    <w:name w:val="Bordered - Accent 1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3">
    <w:name w:val="Bordered - Accent 2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4">
    <w:name w:val="Bordered - Accent 3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5">
    <w:name w:val="Bordered - Accent 4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6">
    <w:name w:val="Bordered - Accent 5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7">
    <w:name w:val="Bordered - Accent 6"/>
    <w:basedOn w:val="13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518" w:default="1">
    <w:name w:val="Normal"/>
    <w:qFormat/>
    <w:pPr>
      <w:pBdr/>
      <w:spacing/>
      <w:ind/>
    </w:pPr>
  </w:style>
  <w:style w:type="paragraph" w:styleId="1519">
    <w:name w:val="Heading 1"/>
    <w:basedOn w:val="1518"/>
    <w:next w:val="1518"/>
    <w:link w:val="153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520">
    <w:name w:val="Heading 2"/>
    <w:basedOn w:val="1518"/>
    <w:next w:val="1518"/>
    <w:link w:val="153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521">
    <w:name w:val="Heading 3"/>
    <w:basedOn w:val="1518"/>
    <w:next w:val="1518"/>
    <w:link w:val="153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522">
    <w:name w:val="Heading 4"/>
    <w:basedOn w:val="1518"/>
    <w:next w:val="1518"/>
    <w:link w:val="153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523">
    <w:name w:val="Heading 5"/>
    <w:basedOn w:val="1518"/>
    <w:next w:val="1518"/>
    <w:link w:val="153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524">
    <w:name w:val="Heading 6"/>
    <w:basedOn w:val="1518"/>
    <w:next w:val="1518"/>
    <w:link w:val="153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525">
    <w:name w:val="Heading 7"/>
    <w:basedOn w:val="1518"/>
    <w:next w:val="1518"/>
    <w:link w:val="153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526">
    <w:name w:val="Heading 8"/>
    <w:basedOn w:val="1518"/>
    <w:next w:val="1518"/>
    <w:link w:val="153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527">
    <w:name w:val="Heading 9"/>
    <w:basedOn w:val="1518"/>
    <w:next w:val="1518"/>
    <w:link w:val="153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28" w:default="1">
    <w:name w:val="Default Paragraph Font"/>
    <w:uiPriority w:val="1"/>
    <w:semiHidden/>
    <w:unhideWhenUsed/>
    <w:pPr>
      <w:pBdr/>
      <w:spacing/>
      <w:ind/>
    </w:pPr>
  </w:style>
  <w:style w:type="numbering" w:styleId="1529" w:default="1">
    <w:name w:val="No List"/>
    <w:uiPriority w:val="99"/>
    <w:semiHidden/>
    <w:unhideWhenUsed/>
    <w:pPr>
      <w:pBdr/>
      <w:spacing/>
      <w:ind/>
    </w:pPr>
  </w:style>
  <w:style w:type="character" w:styleId="1530">
    <w:name w:val="Heading 1 Char"/>
    <w:basedOn w:val="1528"/>
    <w:link w:val="15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31">
    <w:name w:val="Heading 2 Char"/>
    <w:basedOn w:val="1528"/>
    <w:link w:val="15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32">
    <w:name w:val="Heading 3 Char"/>
    <w:basedOn w:val="1528"/>
    <w:link w:val="15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3">
    <w:name w:val="Heading 4 Char"/>
    <w:basedOn w:val="1528"/>
    <w:link w:val="152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4">
    <w:name w:val="Heading 5 Char"/>
    <w:basedOn w:val="1528"/>
    <w:link w:val="15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35">
    <w:name w:val="Heading 6 Char"/>
    <w:basedOn w:val="1528"/>
    <w:link w:val="152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36">
    <w:name w:val="Heading 7 Char"/>
    <w:basedOn w:val="1528"/>
    <w:link w:val="152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37">
    <w:name w:val="Heading 8 Char"/>
    <w:basedOn w:val="1528"/>
    <w:link w:val="15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38">
    <w:name w:val="Heading 9 Char"/>
    <w:basedOn w:val="1528"/>
    <w:link w:val="15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39">
    <w:name w:val="Title"/>
    <w:basedOn w:val="1518"/>
    <w:next w:val="1518"/>
    <w:link w:val="154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40">
    <w:name w:val="Title Char"/>
    <w:basedOn w:val="1528"/>
    <w:link w:val="153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541">
    <w:name w:val="Subtitle"/>
    <w:basedOn w:val="1518"/>
    <w:next w:val="1518"/>
    <w:link w:val="154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542">
    <w:name w:val="Subtitle Char"/>
    <w:basedOn w:val="1528"/>
    <w:link w:val="154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543">
    <w:name w:val="Quote"/>
    <w:basedOn w:val="1518"/>
    <w:next w:val="1518"/>
    <w:link w:val="154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544">
    <w:name w:val="Quote Char"/>
    <w:basedOn w:val="1528"/>
    <w:link w:val="154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545">
    <w:name w:val="List Paragraph"/>
    <w:basedOn w:val="1518"/>
    <w:uiPriority w:val="34"/>
    <w:qFormat/>
    <w:pPr>
      <w:pBdr/>
      <w:spacing/>
      <w:ind w:left="720"/>
      <w:contextualSpacing w:val="true"/>
    </w:pPr>
  </w:style>
  <w:style w:type="character" w:styleId="1546">
    <w:name w:val="Intense Emphasis"/>
    <w:basedOn w:val="15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547">
    <w:name w:val="Intense Quote"/>
    <w:basedOn w:val="1518"/>
    <w:next w:val="1518"/>
    <w:link w:val="154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548">
    <w:name w:val="Intense Quote Char"/>
    <w:basedOn w:val="1528"/>
    <w:link w:val="154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549">
    <w:name w:val="Intense Reference"/>
    <w:basedOn w:val="15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550">
    <w:name w:val="No Spacing"/>
    <w:basedOn w:val="1518"/>
    <w:uiPriority w:val="1"/>
    <w:qFormat/>
    <w:pPr>
      <w:pBdr/>
      <w:spacing w:after="0" w:line="240" w:lineRule="auto"/>
      <w:ind/>
    </w:pPr>
  </w:style>
  <w:style w:type="character" w:styleId="1551">
    <w:name w:val="Subtle Emphasis"/>
    <w:basedOn w:val="15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552">
    <w:name w:val="Emphasis"/>
    <w:basedOn w:val="1528"/>
    <w:uiPriority w:val="20"/>
    <w:qFormat/>
    <w:pPr>
      <w:pBdr/>
      <w:spacing/>
      <w:ind/>
    </w:pPr>
    <w:rPr>
      <w:i/>
      <w:iCs/>
    </w:rPr>
  </w:style>
  <w:style w:type="character" w:styleId="1553">
    <w:name w:val="Strong"/>
    <w:basedOn w:val="1528"/>
    <w:uiPriority w:val="22"/>
    <w:qFormat/>
    <w:pPr>
      <w:pBdr/>
      <w:spacing/>
      <w:ind/>
    </w:pPr>
    <w:rPr>
      <w:b/>
      <w:bCs/>
    </w:rPr>
  </w:style>
  <w:style w:type="character" w:styleId="1554">
    <w:name w:val="Subtle Reference"/>
    <w:basedOn w:val="15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555">
    <w:name w:val="Book Title"/>
    <w:basedOn w:val="152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556">
    <w:name w:val="Header"/>
    <w:basedOn w:val="1518"/>
    <w:link w:val="155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57">
    <w:name w:val="Header Char"/>
    <w:basedOn w:val="1528"/>
    <w:link w:val="1556"/>
    <w:uiPriority w:val="99"/>
    <w:pPr>
      <w:pBdr/>
      <w:spacing/>
      <w:ind/>
    </w:pPr>
  </w:style>
  <w:style w:type="paragraph" w:styleId="1558">
    <w:name w:val="Footer"/>
    <w:basedOn w:val="1518"/>
    <w:link w:val="155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59">
    <w:name w:val="Footer Char"/>
    <w:basedOn w:val="1528"/>
    <w:link w:val="1558"/>
    <w:uiPriority w:val="99"/>
    <w:pPr>
      <w:pBdr/>
      <w:spacing/>
      <w:ind/>
    </w:pPr>
  </w:style>
  <w:style w:type="paragraph" w:styleId="1560">
    <w:name w:val="Caption"/>
    <w:basedOn w:val="1518"/>
    <w:next w:val="151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561">
    <w:name w:val="footnote text"/>
    <w:basedOn w:val="1518"/>
    <w:link w:val="156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62">
    <w:name w:val="Footnote Text Char"/>
    <w:basedOn w:val="1528"/>
    <w:link w:val="1561"/>
    <w:uiPriority w:val="99"/>
    <w:semiHidden/>
    <w:pPr>
      <w:pBdr/>
      <w:spacing/>
      <w:ind/>
    </w:pPr>
    <w:rPr>
      <w:sz w:val="20"/>
      <w:szCs w:val="20"/>
    </w:rPr>
  </w:style>
  <w:style w:type="character" w:styleId="1563">
    <w:name w:val="footnote reference"/>
    <w:basedOn w:val="1528"/>
    <w:uiPriority w:val="99"/>
    <w:semiHidden/>
    <w:unhideWhenUsed/>
    <w:pPr>
      <w:pBdr/>
      <w:spacing/>
      <w:ind/>
    </w:pPr>
    <w:rPr>
      <w:vertAlign w:val="superscript"/>
    </w:rPr>
  </w:style>
  <w:style w:type="paragraph" w:styleId="1564">
    <w:name w:val="endnote text"/>
    <w:basedOn w:val="1518"/>
    <w:link w:val="15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65">
    <w:name w:val="Endnote Text Char"/>
    <w:basedOn w:val="1528"/>
    <w:link w:val="1564"/>
    <w:uiPriority w:val="99"/>
    <w:semiHidden/>
    <w:pPr>
      <w:pBdr/>
      <w:spacing/>
      <w:ind/>
    </w:pPr>
    <w:rPr>
      <w:sz w:val="20"/>
      <w:szCs w:val="20"/>
    </w:rPr>
  </w:style>
  <w:style w:type="character" w:styleId="1566">
    <w:name w:val="endnote reference"/>
    <w:basedOn w:val="1528"/>
    <w:uiPriority w:val="99"/>
    <w:semiHidden/>
    <w:unhideWhenUsed/>
    <w:pPr>
      <w:pBdr/>
      <w:spacing/>
      <w:ind/>
    </w:pPr>
    <w:rPr>
      <w:vertAlign w:val="superscript"/>
    </w:rPr>
  </w:style>
  <w:style w:type="character" w:styleId="1567">
    <w:name w:val="Hyperlink"/>
    <w:basedOn w:val="152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568">
    <w:name w:val="FollowedHyperlink"/>
    <w:basedOn w:val="152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569">
    <w:name w:val="toc 1"/>
    <w:basedOn w:val="1518"/>
    <w:next w:val="1518"/>
    <w:uiPriority w:val="39"/>
    <w:unhideWhenUsed/>
    <w:pPr>
      <w:pBdr/>
      <w:spacing w:after="100"/>
      <w:ind/>
    </w:pPr>
  </w:style>
  <w:style w:type="paragraph" w:styleId="1570">
    <w:name w:val="toc 2"/>
    <w:basedOn w:val="1518"/>
    <w:next w:val="1518"/>
    <w:uiPriority w:val="39"/>
    <w:unhideWhenUsed/>
    <w:pPr>
      <w:pBdr/>
      <w:spacing w:after="100"/>
      <w:ind w:left="220"/>
    </w:pPr>
  </w:style>
  <w:style w:type="paragraph" w:styleId="1571">
    <w:name w:val="toc 3"/>
    <w:basedOn w:val="1518"/>
    <w:next w:val="1518"/>
    <w:uiPriority w:val="39"/>
    <w:unhideWhenUsed/>
    <w:pPr>
      <w:pBdr/>
      <w:spacing w:after="100"/>
      <w:ind w:left="440"/>
    </w:pPr>
  </w:style>
  <w:style w:type="paragraph" w:styleId="1572">
    <w:name w:val="toc 4"/>
    <w:basedOn w:val="1518"/>
    <w:next w:val="1518"/>
    <w:uiPriority w:val="39"/>
    <w:unhideWhenUsed/>
    <w:pPr>
      <w:pBdr/>
      <w:spacing w:after="100"/>
      <w:ind w:left="660"/>
    </w:pPr>
  </w:style>
  <w:style w:type="paragraph" w:styleId="1573">
    <w:name w:val="toc 5"/>
    <w:basedOn w:val="1518"/>
    <w:next w:val="1518"/>
    <w:uiPriority w:val="39"/>
    <w:unhideWhenUsed/>
    <w:pPr>
      <w:pBdr/>
      <w:spacing w:after="100"/>
      <w:ind w:left="880"/>
    </w:pPr>
  </w:style>
  <w:style w:type="paragraph" w:styleId="1574">
    <w:name w:val="toc 6"/>
    <w:basedOn w:val="1518"/>
    <w:next w:val="1518"/>
    <w:uiPriority w:val="39"/>
    <w:unhideWhenUsed/>
    <w:pPr>
      <w:pBdr/>
      <w:spacing w:after="100"/>
      <w:ind w:left="1100"/>
    </w:pPr>
  </w:style>
  <w:style w:type="paragraph" w:styleId="1575">
    <w:name w:val="toc 7"/>
    <w:basedOn w:val="1518"/>
    <w:next w:val="1518"/>
    <w:uiPriority w:val="39"/>
    <w:unhideWhenUsed/>
    <w:pPr>
      <w:pBdr/>
      <w:spacing w:after="100"/>
      <w:ind w:left="1320"/>
    </w:pPr>
  </w:style>
  <w:style w:type="paragraph" w:styleId="1576">
    <w:name w:val="toc 8"/>
    <w:basedOn w:val="1518"/>
    <w:next w:val="1518"/>
    <w:uiPriority w:val="39"/>
    <w:unhideWhenUsed/>
    <w:pPr>
      <w:pBdr/>
      <w:spacing w:after="100"/>
      <w:ind w:left="1540"/>
    </w:pPr>
  </w:style>
  <w:style w:type="paragraph" w:styleId="1577">
    <w:name w:val="toc 9"/>
    <w:basedOn w:val="1518"/>
    <w:next w:val="1518"/>
    <w:uiPriority w:val="39"/>
    <w:unhideWhenUsed/>
    <w:pPr>
      <w:pBdr/>
      <w:spacing w:after="100"/>
      <w:ind w:left="1760"/>
    </w:pPr>
  </w:style>
  <w:style w:type="paragraph" w:styleId="1578">
    <w:name w:val="TOC Heading"/>
    <w:uiPriority w:val="39"/>
    <w:unhideWhenUsed/>
    <w:pPr>
      <w:pBdr/>
      <w:spacing/>
      <w:ind/>
    </w:pPr>
  </w:style>
  <w:style w:type="paragraph" w:styleId="1579">
    <w:name w:val="table of figures"/>
    <w:basedOn w:val="1518"/>
    <w:next w:val="1518"/>
    <w:uiPriority w:val="99"/>
    <w:unhideWhenUsed/>
    <w:pPr>
      <w:pBdr/>
      <w:spacing w:after="0" w:afterAutospacing="0"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onlyoffice/9.0.2.2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modified xsi:type="dcterms:W3CDTF">2025-07-02T06:57:20Z</dcterms:modified>
</cp:coreProperties>
</file>